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23E" w:rsidRPr="00210C5A" w:rsidRDefault="0085623E" w:rsidP="0085623E">
      <w:pPr>
        <w:keepNext/>
        <w:ind w:firstLine="720"/>
        <w:jc w:val="center"/>
        <w:outlineLvl w:val="0"/>
        <w:rPr>
          <w:b/>
          <w:sz w:val="28"/>
          <w:szCs w:val="28"/>
          <w:lang w:eastAsia="en-US"/>
        </w:rPr>
      </w:pPr>
      <w:r w:rsidRPr="00210C5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F58192" wp14:editId="1D786B73">
                <wp:simplePos x="0" y="0"/>
                <wp:positionH relativeFrom="column">
                  <wp:posOffset>-19050</wp:posOffset>
                </wp:positionH>
                <wp:positionV relativeFrom="paragraph">
                  <wp:posOffset>53340</wp:posOffset>
                </wp:positionV>
                <wp:extent cx="713105" cy="662940"/>
                <wp:effectExtent l="1905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105" cy="662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623E" w:rsidRDefault="0085623E" w:rsidP="0085623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CDAC8B" wp14:editId="4D612DC8">
                                  <wp:extent cx="533400" cy="571500"/>
                                  <wp:effectExtent l="0" t="0" r="0" b="0"/>
                                  <wp:docPr id="3" name="Picture 3" descr="LOGOT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T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3400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.5pt;margin-top:4.2pt;width:56.15pt;height:5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" filled="f" stroked="f">
                <v:textbox>
                  <w:txbxContent>
                    <w:p w:rsidR="0085623E" w:rsidRDefault="0085623E" w:rsidP="0085623E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0CDAC8B" wp14:editId="4D612DC8">
                            <wp:extent cx="533400" cy="571500"/>
                            <wp:effectExtent l="0" t="0" r="0" b="0"/>
                            <wp:docPr id="3" name="Picture 3" descr="LOGOT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T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3400" cy="571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210C5A">
        <w:rPr>
          <w:b/>
          <w:sz w:val="28"/>
          <w:szCs w:val="28"/>
          <w:lang w:eastAsia="en-US"/>
        </w:rPr>
        <w:t>ТЕХНОЛОГИЧНА ПРОФЕСИОНАЛНА ГИМНАЗИЯ</w:t>
      </w:r>
    </w:p>
    <w:p w:rsidR="0085623E" w:rsidRPr="00210C5A" w:rsidRDefault="0085623E" w:rsidP="0085623E">
      <w:pPr>
        <w:tabs>
          <w:tab w:val="right" w:pos="9638"/>
          <w:tab w:val="left" w:pos="10348"/>
        </w:tabs>
        <w:ind w:right="-143"/>
        <w:jc w:val="center"/>
        <w:outlineLvl w:val="0"/>
        <w:rPr>
          <w:b/>
          <w:smallCaps/>
          <w:noProof/>
          <w:sz w:val="28"/>
          <w:szCs w:val="28"/>
          <w:u w:val="single"/>
          <w:lang w:eastAsia="en-US"/>
        </w:rPr>
      </w:pPr>
      <w:r w:rsidRPr="00210C5A">
        <w:rPr>
          <w:b/>
          <w:sz w:val="28"/>
          <w:szCs w:val="28"/>
        </w:rPr>
        <w:t>“МАРИЯ КЮРИ”</w:t>
      </w:r>
    </w:p>
    <w:p w:rsidR="0085623E" w:rsidRPr="00210C5A" w:rsidRDefault="0085623E" w:rsidP="0085623E">
      <w:pPr>
        <w:tabs>
          <w:tab w:val="right" w:pos="9638"/>
          <w:tab w:val="left" w:pos="10348"/>
        </w:tabs>
        <w:ind w:right="-143"/>
        <w:outlineLvl w:val="0"/>
        <w:rPr>
          <w:b/>
          <w:smallCaps/>
          <w:noProof/>
          <w:sz w:val="28"/>
          <w:szCs w:val="28"/>
          <w:u w:val="single"/>
          <w:lang w:eastAsia="en-US"/>
        </w:rPr>
      </w:pPr>
    </w:p>
    <w:p w:rsidR="0085623E" w:rsidRPr="00210C5A" w:rsidRDefault="00210C5A" w:rsidP="0085623E">
      <w:pPr>
        <w:pStyle w:val="ListParagraph"/>
        <w:shd w:val="clear" w:color="auto" w:fill="FFFFFF"/>
        <w:jc w:val="center"/>
        <w:rPr>
          <w:b/>
          <w:bCs/>
          <w:iCs/>
          <w:color w:val="000000" w:themeColor="text1"/>
          <w:sz w:val="28"/>
          <w:szCs w:val="28"/>
          <w:lang w:eastAsia="bg-BG"/>
        </w:rPr>
      </w:pPr>
      <w:r w:rsidRPr="00210C5A">
        <w:rPr>
          <w:b/>
          <w:bCs/>
          <w:iCs/>
          <w:color w:val="000000" w:themeColor="text1"/>
          <w:sz w:val="28"/>
          <w:szCs w:val="28"/>
          <w:lang w:eastAsia="bg-BG"/>
        </w:rPr>
        <w:t xml:space="preserve">Проект </w:t>
      </w:r>
      <w:r w:rsidR="0085623E" w:rsidRPr="00210C5A">
        <w:rPr>
          <w:b/>
          <w:color w:val="000000" w:themeColor="text1"/>
          <w:sz w:val="28"/>
          <w:szCs w:val="28"/>
        </w:rPr>
        <w:t>"Технолози на бъдещето"</w:t>
      </w:r>
    </w:p>
    <w:p w:rsidR="0085623E" w:rsidRPr="00210C5A" w:rsidRDefault="0085623E" w:rsidP="0085623E">
      <w:pPr>
        <w:pStyle w:val="ListParagraph"/>
        <w:shd w:val="clear" w:color="auto" w:fill="FFFFFF"/>
        <w:jc w:val="center"/>
        <w:rPr>
          <w:b/>
          <w:bCs/>
          <w:iCs/>
          <w:color w:val="000000" w:themeColor="text1"/>
          <w:sz w:val="28"/>
          <w:szCs w:val="28"/>
          <w:lang w:eastAsia="bg-BG"/>
        </w:rPr>
      </w:pPr>
      <w:r w:rsidRPr="00210C5A">
        <w:rPr>
          <w:b/>
          <w:color w:val="000000" w:themeColor="text1"/>
          <w:sz w:val="28"/>
          <w:szCs w:val="28"/>
        </w:rPr>
        <w:t>"Еразъм +"</w:t>
      </w:r>
      <w:r w:rsidR="00210C5A" w:rsidRPr="00210C5A">
        <w:rPr>
          <w:b/>
          <w:color w:val="000000" w:themeColor="text1"/>
          <w:sz w:val="28"/>
          <w:szCs w:val="28"/>
        </w:rPr>
        <w:t>,</w:t>
      </w:r>
      <w:r w:rsidRPr="00210C5A">
        <w:rPr>
          <w:b/>
          <w:color w:val="000000" w:themeColor="text1"/>
          <w:sz w:val="28"/>
          <w:szCs w:val="28"/>
        </w:rPr>
        <w:t xml:space="preserve"> </w:t>
      </w:r>
      <w:hyperlink r:id="rId8" w:history="1">
        <w:r w:rsidRPr="00210C5A">
          <w:rPr>
            <w:rStyle w:val="Hyperlink"/>
            <w:b/>
            <w:color w:val="000000" w:themeColor="text1"/>
            <w:sz w:val="28"/>
            <w:szCs w:val="28"/>
            <w:u w:val="none"/>
            <w:shd w:val="clear" w:color="auto" w:fill="F7F7F7"/>
          </w:rPr>
          <w:t>сектор „Професионално образование и обучение“</w:t>
        </w:r>
      </w:hyperlink>
    </w:p>
    <w:p w:rsidR="0085623E" w:rsidRPr="00210C5A" w:rsidRDefault="00144159" w:rsidP="0085623E">
      <w:pPr>
        <w:pStyle w:val="ListParagraph"/>
        <w:shd w:val="clear" w:color="auto" w:fill="FFFFFF"/>
        <w:jc w:val="center"/>
        <w:rPr>
          <w:b/>
          <w:bCs/>
          <w:iCs/>
          <w:color w:val="212529"/>
          <w:sz w:val="28"/>
          <w:szCs w:val="28"/>
          <w:lang w:eastAsia="bg-BG"/>
        </w:rPr>
      </w:pPr>
      <w:r w:rsidRPr="00210C5A">
        <w:rPr>
          <w:b/>
          <w:bCs/>
          <w:iCs/>
          <w:noProof/>
          <w:color w:val="212529"/>
          <w:sz w:val="28"/>
          <w:szCs w:val="28"/>
          <w:lang w:eastAsia="bg-BG"/>
        </w:rPr>
        <w:drawing>
          <wp:anchor distT="0" distB="0" distL="114300" distR="114300" simplePos="0" relativeHeight="251661312" behindDoc="1" locked="0" layoutInCell="1" allowOverlap="1" wp14:anchorId="6CA2CBC3" wp14:editId="3C6FEA7B">
            <wp:simplePos x="0" y="0"/>
            <wp:positionH relativeFrom="column">
              <wp:posOffset>1976755</wp:posOffset>
            </wp:positionH>
            <wp:positionV relativeFrom="paragraph">
              <wp:posOffset>8255</wp:posOffset>
            </wp:positionV>
            <wp:extent cx="2133600" cy="790575"/>
            <wp:effectExtent l="0" t="0" r="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4159">
        <w:t xml:space="preserve"> </w:t>
      </w:r>
    </w:p>
    <w:p w:rsidR="00144159" w:rsidRDefault="00144159" w:rsidP="0085623E">
      <w:pPr>
        <w:pStyle w:val="ListParagraph"/>
        <w:spacing w:after="200" w:line="276" w:lineRule="auto"/>
        <w:rPr>
          <w:b/>
          <w:bCs/>
          <w:iCs/>
          <w:color w:val="212529"/>
        </w:rPr>
      </w:pPr>
    </w:p>
    <w:p w:rsidR="00144159" w:rsidRDefault="00144159" w:rsidP="0085623E">
      <w:pPr>
        <w:pStyle w:val="ListParagraph"/>
        <w:spacing w:after="200" w:line="276" w:lineRule="auto"/>
        <w:rPr>
          <w:b/>
          <w:bCs/>
          <w:iCs/>
          <w:color w:val="212529"/>
        </w:rPr>
      </w:pPr>
    </w:p>
    <w:p w:rsidR="00144159" w:rsidRDefault="00144159" w:rsidP="0085623E">
      <w:pPr>
        <w:pStyle w:val="ListParagraph"/>
        <w:spacing w:after="200" w:line="276" w:lineRule="auto"/>
        <w:rPr>
          <w:b/>
          <w:bCs/>
          <w:iCs/>
          <w:color w:val="212529"/>
        </w:rPr>
      </w:pPr>
      <w:r>
        <w:rPr>
          <w:noProof/>
          <w:lang w:eastAsia="bg-BG"/>
        </w:rPr>
        <w:drawing>
          <wp:anchor distT="0" distB="0" distL="114300" distR="114300" simplePos="0" relativeHeight="251663360" behindDoc="1" locked="0" layoutInCell="1" allowOverlap="1" wp14:anchorId="15D9F17D" wp14:editId="65120314">
            <wp:simplePos x="0" y="0"/>
            <wp:positionH relativeFrom="column">
              <wp:posOffset>1976755</wp:posOffset>
            </wp:positionH>
            <wp:positionV relativeFrom="paragraph">
              <wp:posOffset>95885</wp:posOffset>
            </wp:positionV>
            <wp:extent cx="2114550" cy="1171575"/>
            <wp:effectExtent l="0" t="0" r="0" b="9525"/>
            <wp:wrapNone/>
            <wp:docPr id="1" name="Picture 1" descr="Ð ÐµÐ·ÑÐ»ÑÐ°Ñ Ñ Ð¸Ð·Ð¾Ð±ÑÐ°Ð¶ÐµÐ½Ð¸Ðµ Ð·Ð° ÑÐ¿Ð³ Ð¼Ð°ÑÐ¸Ñ ÐºÑÑÐ¸ Ð¿ÐµÑÐ½Ð¸Ð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 ÐµÐ·ÑÐ»ÑÐ°Ñ Ñ Ð¸Ð·Ð¾Ð±ÑÐ°Ð¶ÐµÐ½Ð¸Ðµ Ð·Ð° ÑÐ¿Ð³ Ð¼Ð°ÑÐ¸Ñ ÐºÑÑÐ¸ Ð¿ÐµÑÐ½Ð¸Ðº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4159" w:rsidRDefault="00144159" w:rsidP="0085623E">
      <w:pPr>
        <w:pStyle w:val="ListParagraph"/>
        <w:spacing w:after="200" w:line="276" w:lineRule="auto"/>
        <w:rPr>
          <w:b/>
          <w:bCs/>
          <w:iCs/>
          <w:color w:val="212529"/>
        </w:rPr>
      </w:pPr>
    </w:p>
    <w:p w:rsidR="00144159" w:rsidRDefault="00144159" w:rsidP="0085623E">
      <w:pPr>
        <w:pStyle w:val="ListParagraph"/>
        <w:spacing w:after="200" w:line="276" w:lineRule="auto"/>
        <w:rPr>
          <w:b/>
          <w:bCs/>
          <w:iCs/>
          <w:color w:val="212529"/>
        </w:rPr>
      </w:pPr>
    </w:p>
    <w:p w:rsidR="00144159" w:rsidRDefault="00144159" w:rsidP="0085623E">
      <w:pPr>
        <w:pStyle w:val="ListParagraph"/>
        <w:spacing w:after="200" w:line="276" w:lineRule="auto"/>
        <w:rPr>
          <w:b/>
          <w:bCs/>
          <w:iCs/>
          <w:color w:val="212529"/>
        </w:rPr>
      </w:pPr>
    </w:p>
    <w:p w:rsidR="00144159" w:rsidRDefault="00144159" w:rsidP="0085623E">
      <w:pPr>
        <w:pStyle w:val="ListParagraph"/>
        <w:spacing w:after="200" w:line="276" w:lineRule="auto"/>
        <w:rPr>
          <w:b/>
          <w:bCs/>
          <w:iCs/>
          <w:color w:val="212529"/>
        </w:rPr>
      </w:pPr>
    </w:p>
    <w:p w:rsidR="00144159" w:rsidRDefault="00144159" w:rsidP="0085623E">
      <w:pPr>
        <w:pStyle w:val="ListParagraph"/>
        <w:spacing w:after="200" w:line="276" w:lineRule="auto"/>
        <w:rPr>
          <w:b/>
          <w:bCs/>
          <w:iCs/>
          <w:color w:val="212529"/>
        </w:rPr>
      </w:pPr>
    </w:p>
    <w:p w:rsidR="0085623E" w:rsidRPr="00144159" w:rsidRDefault="0085623E" w:rsidP="0085623E">
      <w:pPr>
        <w:pStyle w:val="ListParagraph"/>
        <w:spacing w:after="200" w:line="276" w:lineRule="auto"/>
        <w:rPr>
          <w:color w:val="212529"/>
        </w:rPr>
      </w:pPr>
      <w:r w:rsidRPr="00144159">
        <w:rPr>
          <w:b/>
          <w:bCs/>
          <w:iCs/>
          <w:color w:val="212529"/>
        </w:rPr>
        <w:t xml:space="preserve">Цели: </w:t>
      </w:r>
    </w:p>
    <w:p w:rsidR="0085623E" w:rsidRPr="00144159" w:rsidRDefault="0085623E" w:rsidP="00210C5A">
      <w:pPr>
        <w:pStyle w:val="ListParagraph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144159">
        <w:t>Подобряване на практическите умения на учениците за работа в реална работна среда;</w:t>
      </w:r>
    </w:p>
    <w:p w:rsidR="0085623E" w:rsidRPr="00144159" w:rsidRDefault="0085623E" w:rsidP="00210C5A">
      <w:pPr>
        <w:pStyle w:val="ListParagraph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144159">
        <w:t>Подобряване на перспективите за успешна реализация на завършилите ПОО на пазара на труда.</w:t>
      </w:r>
    </w:p>
    <w:p w:rsidR="0085623E" w:rsidRPr="00144159" w:rsidRDefault="0085623E" w:rsidP="00210C5A">
      <w:pPr>
        <w:pStyle w:val="ListParagraph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144159">
        <w:rPr>
          <w:color w:val="000000"/>
          <w:shd w:val="clear" w:color="auto" w:fill="F7F7F7"/>
        </w:rPr>
        <w:t>Ученици от гимназията да се запознаят с чуждия опит и прилаганите методи и технологии. и да  придобият практически знания, умения и трудови навици, работа в екип, и да опознаят  нови технологии.</w:t>
      </w:r>
    </w:p>
    <w:p w:rsidR="00144159" w:rsidRDefault="00144159" w:rsidP="00210C5A">
      <w:pPr>
        <w:pStyle w:val="ListParagraph"/>
        <w:tabs>
          <w:tab w:val="left" w:pos="851"/>
        </w:tabs>
        <w:ind w:left="0" w:firstLine="567"/>
        <w:jc w:val="both"/>
        <w:rPr>
          <w:rFonts w:eastAsia="FreeSans"/>
          <w:b/>
          <w:sz w:val="32"/>
          <w:szCs w:val="32"/>
        </w:rPr>
      </w:pPr>
    </w:p>
    <w:p w:rsidR="0085623E" w:rsidRPr="00144159" w:rsidRDefault="00673150" w:rsidP="00210C5A">
      <w:pPr>
        <w:pStyle w:val="ListParagraph"/>
        <w:tabs>
          <w:tab w:val="left" w:pos="851"/>
        </w:tabs>
        <w:ind w:left="0" w:firstLine="567"/>
        <w:jc w:val="both"/>
        <w:rPr>
          <w:b/>
          <w:color w:val="000000"/>
          <w:sz w:val="28"/>
          <w:szCs w:val="28"/>
          <w:shd w:val="clear" w:color="auto" w:fill="F7F7F7"/>
        </w:rPr>
      </w:pPr>
      <w:r w:rsidRPr="00144159">
        <w:rPr>
          <w:rFonts w:eastAsia="FreeSans"/>
          <w:b/>
          <w:sz w:val="28"/>
          <w:szCs w:val="28"/>
        </w:rPr>
        <w:t>8 ученици обучаващи се по професия</w:t>
      </w:r>
      <w:r w:rsidR="0085623E" w:rsidRPr="00144159">
        <w:rPr>
          <w:b/>
          <w:sz w:val="28"/>
          <w:szCs w:val="28"/>
        </w:rPr>
        <w:t xml:space="preserve"> </w:t>
      </w:r>
      <w:r w:rsidRPr="00144159">
        <w:rPr>
          <w:rFonts w:eastAsia="FreeSans"/>
          <w:b/>
          <w:sz w:val="28"/>
          <w:szCs w:val="28"/>
        </w:rPr>
        <w:t xml:space="preserve">Химик – технолог </w:t>
      </w:r>
      <w:r w:rsidR="0085623E" w:rsidRPr="00144159">
        <w:rPr>
          <w:b/>
          <w:sz w:val="28"/>
          <w:szCs w:val="28"/>
        </w:rPr>
        <w:t>ще посетят</w:t>
      </w:r>
      <w:r w:rsidR="00210C5A" w:rsidRPr="00144159">
        <w:rPr>
          <w:b/>
          <w:color w:val="000000"/>
          <w:sz w:val="28"/>
          <w:szCs w:val="28"/>
          <w:shd w:val="clear" w:color="auto" w:fill="F7F7F7"/>
        </w:rPr>
        <w:t xml:space="preserve"> </w:t>
      </w:r>
      <w:r w:rsidRPr="00144159">
        <w:rPr>
          <w:rFonts w:eastAsia="FreeSans"/>
          <w:b/>
          <w:sz w:val="28"/>
          <w:szCs w:val="28"/>
        </w:rPr>
        <w:t>Милано, Италия за срок от 14 дни</w:t>
      </w:r>
    </w:p>
    <w:p w:rsidR="00210C5A" w:rsidRPr="00144159" w:rsidRDefault="00210C5A" w:rsidP="00210C5A">
      <w:pPr>
        <w:pStyle w:val="ListParagraph"/>
        <w:tabs>
          <w:tab w:val="left" w:pos="851"/>
        </w:tabs>
        <w:ind w:left="0" w:firstLine="567"/>
        <w:rPr>
          <w:b/>
          <w:sz w:val="28"/>
          <w:szCs w:val="28"/>
        </w:rPr>
      </w:pPr>
      <w:r w:rsidRPr="00144159">
        <w:rPr>
          <w:b/>
          <w:color w:val="000000"/>
          <w:sz w:val="28"/>
          <w:szCs w:val="28"/>
          <w:shd w:val="clear" w:color="auto" w:fill="F7F7F7"/>
        </w:rPr>
        <w:t>ФИРМА:</w:t>
      </w:r>
    </w:p>
    <w:p w:rsidR="0085623E" w:rsidRPr="00144159" w:rsidRDefault="0085623E" w:rsidP="0085623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eastAsia="FreeSans"/>
          <w:sz w:val="28"/>
          <w:szCs w:val="28"/>
        </w:rPr>
      </w:pPr>
      <w:r w:rsidRPr="00144159">
        <w:rPr>
          <w:rFonts w:eastAsia="FreeSans"/>
          <w:sz w:val="28"/>
          <w:szCs w:val="28"/>
        </w:rPr>
        <w:t>Farmacia Metalla</w:t>
      </w:r>
    </w:p>
    <w:p w:rsidR="0085623E" w:rsidRPr="00144159" w:rsidRDefault="0085623E" w:rsidP="0085623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eastAsia="FreeSans"/>
          <w:sz w:val="28"/>
          <w:szCs w:val="28"/>
        </w:rPr>
      </w:pPr>
      <w:r w:rsidRPr="00144159">
        <w:rPr>
          <w:rFonts w:eastAsia="FreeSans"/>
          <w:sz w:val="28"/>
          <w:szCs w:val="28"/>
        </w:rPr>
        <w:t>Address V.le Umbria 19</w:t>
      </w:r>
    </w:p>
    <w:p w:rsidR="0085623E" w:rsidRPr="00144159" w:rsidRDefault="0085623E" w:rsidP="0085623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eastAsia="FreeSans"/>
          <w:sz w:val="28"/>
          <w:szCs w:val="28"/>
        </w:rPr>
      </w:pPr>
      <w:r w:rsidRPr="00144159">
        <w:rPr>
          <w:rFonts w:eastAsia="FreeSans"/>
          <w:sz w:val="28"/>
          <w:szCs w:val="28"/>
        </w:rPr>
        <w:t>Country Italy</w:t>
      </w:r>
    </w:p>
    <w:p w:rsidR="0085623E" w:rsidRPr="00144159" w:rsidRDefault="0085623E" w:rsidP="0085623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eastAsia="FreeSans"/>
          <w:sz w:val="28"/>
          <w:szCs w:val="28"/>
        </w:rPr>
      </w:pPr>
      <w:r w:rsidRPr="00144159">
        <w:rPr>
          <w:rFonts w:eastAsia="FreeSans"/>
          <w:sz w:val="28"/>
          <w:szCs w:val="28"/>
        </w:rPr>
        <w:t>City Milano</w:t>
      </w:r>
    </w:p>
    <w:p w:rsidR="0085623E" w:rsidRPr="00144159" w:rsidRDefault="00210C5A" w:rsidP="0085623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eastAsia="FreeSans"/>
          <w:sz w:val="28"/>
          <w:szCs w:val="28"/>
        </w:rPr>
      </w:pPr>
      <w:r w:rsidRPr="00144159">
        <w:rPr>
          <w:rFonts w:eastAsia="FreeSans"/>
          <w:sz w:val="28"/>
          <w:szCs w:val="28"/>
        </w:rPr>
        <w:t xml:space="preserve"> </w:t>
      </w:r>
      <w:r w:rsidR="0085623E" w:rsidRPr="00144159">
        <w:rPr>
          <w:rFonts w:eastAsia="FreeSans"/>
          <w:sz w:val="28"/>
          <w:szCs w:val="28"/>
        </w:rPr>
        <w:t>Post Code 20135</w:t>
      </w:r>
    </w:p>
    <w:p w:rsidR="00144159" w:rsidRPr="00144159" w:rsidRDefault="00144159" w:rsidP="0085623E">
      <w:pPr>
        <w:rPr>
          <w:rStyle w:val="apple-converted-space"/>
          <w:color w:val="333333"/>
          <w:sz w:val="28"/>
          <w:szCs w:val="28"/>
          <w:shd w:val="clear" w:color="auto" w:fill="FFFFFF"/>
        </w:rPr>
      </w:pPr>
    </w:p>
    <w:p w:rsidR="00673150" w:rsidRPr="00144159" w:rsidRDefault="00673150" w:rsidP="00673150">
      <w:pPr>
        <w:pStyle w:val="ListParagraph"/>
        <w:tabs>
          <w:tab w:val="left" w:pos="851"/>
        </w:tabs>
        <w:ind w:left="0" w:firstLine="567"/>
        <w:jc w:val="both"/>
        <w:rPr>
          <w:b/>
          <w:color w:val="000000"/>
          <w:sz w:val="28"/>
          <w:szCs w:val="28"/>
          <w:shd w:val="clear" w:color="auto" w:fill="F7F7F7"/>
        </w:rPr>
      </w:pPr>
      <w:r w:rsidRPr="00144159">
        <w:rPr>
          <w:rFonts w:eastAsia="FreeSans"/>
          <w:b/>
          <w:sz w:val="28"/>
          <w:szCs w:val="28"/>
        </w:rPr>
        <w:t xml:space="preserve">8 ученици обучаващи се по професия Техник - металург </w:t>
      </w:r>
      <w:r w:rsidRPr="00144159">
        <w:rPr>
          <w:b/>
          <w:sz w:val="28"/>
          <w:szCs w:val="28"/>
        </w:rPr>
        <w:t xml:space="preserve"> </w:t>
      </w:r>
      <w:r w:rsidR="00210C5A" w:rsidRPr="00144159">
        <w:rPr>
          <w:b/>
          <w:sz w:val="28"/>
          <w:szCs w:val="28"/>
        </w:rPr>
        <w:t xml:space="preserve"> ще посетят </w:t>
      </w:r>
      <w:r w:rsidR="00210C5A" w:rsidRPr="00144159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 </w:t>
      </w:r>
      <w:r w:rsidRPr="00144159">
        <w:rPr>
          <w:rFonts w:eastAsia="FreeSans"/>
          <w:b/>
          <w:sz w:val="28"/>
          <w:szCs w:val="28"/>
        </w:rPr>
        <w:t>Грац, Австрия за срок от 14 дни</w:t>
      </w:r>
    </w:p>
    <w:p w:rsidR="00210C5A" w:rsidRPr="00144159" w:rsidRDefault="00210C5A" w:rsidP="00210C5A">
      <w:pPr>
        <w:jc w:val="both"/>
        <w:rPr>
          <w:rStyle w:val="apple-converted-space"/>
          <w:b/>
          <w:color w:val="333333"/>
          <w:sz w:val="28"/>
          <w:szCs w:val="28"/>
          <w:shd w:val="clear" w:color="auto" w:fill="FFFFFF"/>
        </w:rPr>
      </w:pPr>
    </w:p>
    <w:p w:rsidR="00210C5A" w:rsidRPr="00144159" w:rsidRDefault="00210C5A" w:rsidP="00210C5A">
      <w:pPr>
        <w:pStyle w:val="ListParagraph"/>
        <w:tabs>
          <w:tab w:val="left" w:pos="851"/>
        </w:tabs>
        <w:ind w:left="0" w:firstLine="567"/>
        <w:rPr>
          <w:b/>
          <w:sz w:val="28"/>
          <w:szCs w:val="28"/>
        </w:rPr>
      </w:pPr>
      <w:r w:rsidRPr="00144159">
        <w:rPr>
          <w:b/>
          <w:color w:val="000000"/>
          <w:sz w:val="28"/>
          <w:szCs w:val="28"/>
          <w:shd w:val="clear" w:color="auto" w:fill="F7F7F7"/>
        </w:rPr>
        <w:t>ФИРМА:</w:t>
      </w:r>
    </w:p>
    <w:p w:rsidR="0085623E" w:rsidRPr="00144159" w:rsidRDefault="0085623E" w:rsidP="0085623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eastAsia="FreeSans"/>
          <w:sz w:val="28"/>
          <w:szCs w:val="28"/>
        </w:rPr>
      </w:pPr>
      <w:r w:rsidRPr="00144159">
        <w:rPr>
          <w:rFonts w:eastAsia="FreeSans"/>
          <w:sz w:val="28"/>
          <w:szCs w:val="28"/>
        </w:rPr>
        <w:t>Kovac Stahl KG, nunmehr GmbH &amp; Co KG</w:t>
      </w:r>
    </w:p>
    <w:p w:rsidR="0085623E" w:rsidRPr="00144159" w:rsidRDefault="0085623E" w:rsidP="0085623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eastAsia="FreeSans"/>
          <w:sz w:val="28"/>
          <w:szCs w:val="28"/>
        </w:rPr>
      </w:pPr>
      <w:r w:rsidRPr="00144159">
        <w:rPr>
          <w:rFonts w:eastAsia="FreeSans"/>
          <w:sz w:val="28"/>
          <w:szCs w:val="28"/>
        </w:rPr>
        <w:t>Address Wienerstraße 365</w:t>
      </w:r>
    </w:p>
    <w:p w:rsidR="0085623E" w:rsidRPr="00144159" w:rsidRDefault="0085623E" w:rsidP="0085623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eastAsia="FreeSans"/>
          <w:sz w:val="28"/>
          <w:szCs w:val="28"/>
        </w:rPr>
      </w:pPr>
      <w:r w:rsidRPr="00144159">
        <w:rPr>
          <w:rFonts w:eastAsia="FreeSans"/>
          <w:sz w:val="28"/>
          <w:szCs w:val="28"/>
        </w:rPr>
        <w:t>Country Austria</w:t>
      </w:r>
    </w:p>
    <w:p w:rsidR="0085623E" w:rsidRPr="00144159" w:rsidRDefault="0085623E" w:rsidP="0085623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eastAsia="FreeSans"/>
          <w:sz w:val="28"/>
          <w:szCs w:val="28"/>
        </w:rPr>
      </w:pPr>
      <w:r w:rsidRPr="00144159">
        <w:rPr>
          <w:rFonts w:eastAsia="FreeSans"/>
          <w:sz w:val="28"/>
          <w:szCs w:val="28"/>
        </w:rPr>
        <w:t>City Graz</w:t>
      </w:r>
    </w:p>
    <w:p w:rsidR="0085623E" w:rsidRPr="00144159" w:rsidRDefault="00210C5A" w:rsidP="0085623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noProof/>
          <w:sz w:val="28"/>
          <w:szCs w:val="28"/>
        </w:rPr>
      </w:pPr>
      <w:r w:rsidRPr="00144159">
        <w:rPr>
          <w:rFonts w:eastAsia="FreeSans"/>
          <w:sz w:val="28"/>
          <w:szCs w:val="28"/>
        </w:rPr>
        <w:t xml:space="preserve"> </w:t>
      </w:r>
      <w:r w:rsidR="0085623E" w:rsidRPr="00144159">
        <w:rPr>
          <w:rFonts w:eastAsia="FreeSans"/>
          <w:sz w:val="28"/>
          <w:szCs w:val="28"/>
        </w:rPr>
        <w:t>Post Code 8051</w:t>
      </w:r>
    </w:p>
    <w:p w:rsidR="00210C5A" w:rsidRDefault="00210C5A" w:rsidP="00210C5A">
      <w:pPr>
        <w:pStyle w:val="ListParagraph"/>
        <w:shd w:val="clear" w:color="auto" w:fill="FFFFFF"/>
        <w:rPr>
          <w:b/>
          <w:bCs/>
          <w:iCs/>
          <w:color w:val="000000" w:themeColor="text1"/>
          <w:sz w:val="28"/>
          <w:szCs w:val="28"/>
          <w:lang w:eastAsia="bg-BG"/>
        </w:rPr>
      </w:pPr>
    </w:p>
    <w:p w:rsidR="00210C5A" w:rsidRPr="004F0AF9" w:rsidRDefault="004F0AF9" w:rsidP="00210C5A">
      <w:pPr>
        <w:pStyle w:val="ListParagraph"/>
        <w:shd w:val="clear" w:color="auto" w:fill="FFFFFF"/>
        <w:jc w:val="center"/>
        <w:rPr>
          <w:bCs/>
          <w:i/>
          <w:iCs/>
          <w:color w:val="000000" w:themeColor="text1"/>
          <w:sz w:val="28"/>
          <w:szCs w:val="28"/>
          <w:lang w:val="en-US" w:eastAsia="bg-BG"/>
        </w:rPr>
      </w:pPr>
      <w:r>
        <w:rPr>
          <w:bCs/>
          <w:i/>
          <w:iCs/>
          <w:color w:val="000000" w:themeColor="text1"/>
          <w:sz w:val="28"/>
          <w:szCs w:val="28"/>
          <w:lang w:val="en-US" w:eastAsia="bg-BG"/>
        </w:rPr>
        <w:t xml:space="preserve"> </w:t>
      </w:r>
      <w:bookmarkStart w:id="0" w:name="_GoBack"/>
      <w:bookmarkEnd w:id="0"/>
    </w:p>
    <w:p w:rsidR="0099538A" w:rsidRPr="00210C5A" w:rsidRDefault="004F0AF9">
      <w:pPr>
        <w:rPr>
          <w:sz w:val="28"/>
          <w:szCs w:val="28"/>
        </w:rPr>
      </w:pPr>
    </w:p>
    <w:sectPr w:rsidR="0099538A" w:rsidRPr="00210C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6678A"/>
    <w:multiLevelType w:val="hybridMultilevel"/>
    <w:tmpl w:val="AE6CEE16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23E"/>
    <w:rsid w:val="00144159"/>
    <w:rsid w:val="00210C5A"/>
    <w:rsid w:val="002D7860"/>
    <w:rsid w:val="004F0AF9"/>
    <w:rsid w:val="00513C6F"/>
    <w:rsid w:val="00673150"/>
    <w:rsid w:val="0085623E"/>
    <w:rsid w:val="008D7643"/>
    <w:rsid w:val="009134B6"/>
    <w:rsid w:val="00A92FBC"/>
    <w:rsid w:val="00A96BC7"/>
    <w:rsid w:val="00AC4D77"/>
    <w:rsid w:val="00CE30B4"/>
    <w:rsid w:val="00DF2038"/>
    <w:rsid w:val="00E305E6"/>
    <w:rsid w:val="00EF11BA"/>
    <w:rsid w:val="00FE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5623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623E"/>
    <w:pPr>
      <w:ind w:left="720"/>
      <w:contextualSpacing/>
    </w:pPr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62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23E"/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apple-converted-space">
    <w:name w:val="apple-converted-space"/>
    <w:basedOn w:val="DefaultParagraphFont"/>
    <w:rsid w:val="008562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5623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623E"/>
    <w:pPr>
      <w:ind w:left="720"/>
      <w:contextualSpacing/>
    </w:pPr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62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23E"/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apple-converted-space">
    <w:name w:val="apple-converted-space"/>
    <w:basedOn w:val="DefaultParagraphFont"/>
    <w:rsid w:val="008562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pg-pk.eu/read_news.php?nid=280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2019-06-21T08:30:00Z</cp:lastPrinted>
  <dcterms:created xsi:type="dcterms:W3CDTF">2019-10-17T05:28:00Z</dcterms:created>
  <dcterms:modified xsi:type="dcterms:W3CDTF">2019-10-17T05:28:00Z</dcterms:modified>
</cp:coreProperties>
</file>